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2740F" w:rsidR="0077727E" w:rsidP="0077727E" w:rsidRDefault="0077727E" w14:paraId="7B7ACE3D" w14:textId="66FF214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2740F">
        <w:rPr>
          <w:rFonts w:ascii="Arial" w:hAnsi="Arial" w:cs="Arial"/>
          <w:b/>
          <w:color w:val="000000" w:themeColor="text1"/>
          <w:sz w:val="20"/>
          <w:szCs w:val="20"/>
        </w:rPr>
        <w:t>MATRIZ 3</w:t>
      </w:r>
      <w:r w:rsidRPr="00D2740F" w:rsidR="00136C78">
        <w:rPr>
          <w:rFonts w:ascii="Arial" w:hAnsi="Arial" w:cs="Arial"/>
          <w:b/>
          <w:color w:val="000000" w:themeColor="text1"/>
          <w:sz w:val="20"/>
          <w:szCs w:val="20"/>
        </w:rPr>
        <w:t xml:space="preserve"> - </w:t>
      </w:r>
      <w:r w:rsidRPr="00D2740F">
        <w:rPr>
          <w:rFonts w:ascii="Arial" w:hAnsi="Arial" w:cs="Arial"/>
          <w:b/>
          <w:color w:val="000000" w:themeColor="text1"/>
          <w:sz w:val="20"/>
          <w:szCs w:val="20"/>
        </w:rPr>
        <w:t>RIESGOS</w:t>
      </w:r>
    </w:p>
    <w:p w:rsidRPr="00D2740F" w:rsidR="00B81B1F" w:rsidP="007C702A" w:rsidRDefault="00B81B1F" w14:paraId="3146EDED" w14:textId="77777777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58222E" w:rsidP="007C702A" w:rsidRDefault="0058222E" w14:paraId="09226901" w14:textId="77777777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D70D7B" w:rsidP="36089662" w:rsidRDefault="00D70D7B" w14:paraId="0822FEEB" w14:textId="5A00D6E2" w14:noSpellErr="1">
      <w:pPr>
        <w:rPr>
          <w:rFonts w:ascii="Arial" w:hAnsi="Arial" w:cs="Arial"/>
          <w:color w:val="000000" w:themeColor="text1"/>
          <w:sz w:val="20"/>
          <w:szCs w:val="20"/>
          <w:lang w:val="es-ES" w:eastAsia="es-CO"/>
        </w:rPr>
      </w:pPr>
      <w:r w:rsidRPr="36089662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Para el presente </w:t>
      </w:r>
      <w:r w:rsidRPr="36089662" w:rsidR="00C61BD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procedimiento </w:t>
      </w:r>
      <w:r w:rsidRPr="36089662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contractual, en atención </w:t>
      </w:r>
      <w:r w:rsidRPr="36089662" w:rsidR="00B81B1F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a la</w:t>
      </w:r>
      <w:r w:rsidRPr="36089662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Ley 1150 de 2007 y los artículos 2.2.1.1.1.3.1 y 2.2.1.1.1.6.</w:t>
      </w:r>
      <w:r w:rsidRPr="36089662" w:rsidR="00B81B1F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3. del</w:t>
      </w:r>
      <w:r w:rsidRPr="36089662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Decreto </w:t>
      </w:r>
      <w:r w:rsidRPr="36089662" w:rsidR="00B81B1F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1082 de</w:t>
      </w:r>
      <w:r w:rsidRPr="36089662" w:rsidR="006E6D9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2015, entiéndase por </w:t>
      </w:r>
      <w:r w:rsidRPr="36089662" w:rsidR="00624AC2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r</w:t>
      </w:r>
      <w:r w:rsidRPr="36089662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iesgo</w:t>
      </w:r>
      <w:r w:rsidRPr="36089662" w:rsidR="006E6D9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</w:t>
      </w:r>
      <w:r w:rsidRPr="36089662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la probabilidad de ocurrencia de eventos aleatorios que afecten el desarrollo del mismo, generando una variación sobre el resultado esperado, tanto en relación con los costos </w:t>
      </w:r>
      <w:r w:rsidRPr="36089662" w:rsidR="00B81B1F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como con</w:t>
      </w:r>
      <w:r w:rsidRPr="36089662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las actividades a desarrollar en la ejecución contractual.</w:t>
      </w:r>
    </w:p>
    <w:p w:rsidRPr="00D2740F" w:rsidR="00B81B1F" w:rsidP="007C702A" w:rsidRDefault="00B81B1F" w14:paraId="419A2FA6" w14:textId="77777777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D70D7B" w:rsidP="007C702A" w:rsidRDefault="00D70D7B" w14:paraId="5322C892" w14:textId="6D4072CB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Corresponderá al contratista seleccionado la asunción de</w:t>
      </w:r>
      <w:r w:rsidRPr="00D2740F" w:rsidR="006E6D9B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l R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624AC2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e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ntidad en el contrato. </w:t>
      </w:r>
    </w:p>
    <w:p w:rsidRPr="00D2740F" w:rsidR="00B81B1F" w:rsidP="007C702A" w:rsidRDefault="00B81B1F" w14:paraId="78757E00" w14:textId="77777777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545461" w:rsidP="007C702A" w:rsidRDefault="006E6D9B" w14:paraId="2E7008F5" w14:textId="14484365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De acuerdo con </w:t>
      </w:r>
      <w:r w:rsidRPr="00D2740F" w:rsidR="00C61BDB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procedimiento </w:t>
      </w:r>
      <w:r w:rsidRPr="00D2740F" w:rsidR="00545461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Pr="00D2740F" w:rsidR="00C61BDB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procedimiento</w:t>
      </w:r>
      <w:r w:rsidRPr="00D2740F" w:rsidR="00545461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.</w:t>
      </w:r>
    </w:p>
    <w:p w:rsidRPr="00D2740F" w:rsidR="0058222E" w:rsidP="007C702A" w:rsidRDefault="0058222E" w14:paraId="77031AF6" w14:textId="250AF235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6E6D9B" w:rsidP="007C702A" w:rsidRDefault="006E6D9B" w14:paraId="2FFAB3E5" w14:textId="5C80B5A7">
      <w:pPr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 xml:space="preserve">[La Entidad debe diligenciar la Matriz teniendo en cuenta la naturaleza del </w:t>
      </w:r>
      <w:r w:rsidR="00624AC2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c</w:t>
      </w: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 xml:space="preserve">ontrato] </w:t>
      </w:r>
    </w:p>
    <w:p w:rsidRPr="00D2740F" w:rsidR="0058222E" w:rsidP="00D70D7B" w:rsidRDefault="0058222E" w14:paraId="6AE0CF7D" w14:textId="4309164F">
      <w:pPr>
        <w:spacing w:after="100" w:afterAutospacing="1"/>
        <w:rPr>
          <w:rFonts w:ascii="Arial" w:hAnsi="Arial" w:eastAsia="SimSun" w:cs="Arial"/>
          <w:b/>
          <w:color w:val="000000" w:themeColor="text1"/>
          <w:kern w:val="3"/>
          <w:sz w:val="20"/>
          <w:szCs w:val="20"/>
          <w:highlight w:val="lightGray"/>
          <w:u w:val="single"/>
          <w:lang w:eastAsia="zh-CN" w:bidi="hi-IN"/>
        </w:rPr>
      </w:pPr>
    </w:p>
    <w:p w:rsidRPr="00D2740F" w:rsidR="005E5030" w:rsidP="001246B3" w:rsidRDefault="001246B3" w14:paraId="53DA53C9" w14:textId="5C02D285">
      <w:pPr>
        <w:rPr>
          <w:rFonts w:ascii="Arial" w:hAnsi="Arial" w:eastAsia="SimSun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[</w:t>
      </w:r>
      <w:r w:rsidRPr="00D2740F" w:rsidR="005E5030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l.]</w:t>
      </w:r>
    </w:p>
    <w:p w:rsidRPr="00D2740F" w:rsidR="005E5030" w:rsidP="00D70D7B" w:rsidRDefault="005E5030" w14:paraId="50AA65CC" w14:textId="77777777">
      <w:pPr>
        <w:spacing w:after="100" w:afterAutospacing="1"/>
        <w:rPr>
          <w:rFonts w:ascii="Arial" w:hAnsi="Arial" w:eastAsia="SimSun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</w:pPr>
    </w:p>
    <w:p w:rsidRPr="00D2740F" w:rsidR="0058222E" w:rsidP="00D70D7B" w:rsidRDefault="00815604" w14:paraId="4D84E88B" w14:textId="77777777">
      <w:pPr>
        <w:spacing w:after="100" w:afterAutospacing="1"/>
        <w:rPr>
          <w:rFonts w:ascii="Arial" w:hAnsi="Arial" w:eastAsia="SimSun" w:cs="Arial"/>
          <w:color w:val="000000" w:themeColor="text1"/>
          <w:kern w:val="3"/>
          <w:sz w:val="20"/>
          <w:szCs w:val="20"/>
          <w:lang w:eastAsia="zh-CN" w:bidi="hi-IN"/>
        </w:rPr>
      </w:pPr>
      <w:r w:rsidRPr="00D2740F">
        <w:rPr>
          <w:rFonts w:ascii="Arial" w:hAnsi="Arial" w:eastAsia="SimSun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  <w:t>Matriz de Riesgos</w:t>
      </w:r>
    </w:p>
    <w:p w:rsidR="00815604" w:rsidP="00D70D7B" w:rsidRDefault="00815604" w14:paraId="7ED9F954" w14:textId="77777777">
      <w:pPr>
        <w:spacing w:after="100" w:afterAutospacing="1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Pr="004D7C35" w:rsidR="0076567A" w:rsidTr="0076567A" w14:paraId="64A698D4" w14:textId="77777777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0B3F0DB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0CFF002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2DB68322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DD17F7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79133F4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726FAB8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:rsidRPr="004D7C35" w:rsidR="0076567A" w:rsidP="004D7C35" w:rsidRDefault="0076567A" w14:paraId="41157746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:rsidRPr="004D7C35" w:rsidR="0076567A" w:rsidP="004D7C35" w:rsidRDefault="0076567A" w14:paraId="6F8D88A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23C1434B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83F6432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2F3A4BC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1803A09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5E34374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1438FBF4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692687B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:rsidRPr="00D2740F" w:rsidR="0076567A" w:rsidP="0076567A" w:rsidRDefault="0076567A" w14:paraId="0631940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:rsidRPr="00D2740F" w:rsidR="0076567A" w:rsidP="0076567A" w:rsidRDefault="0076567A" w14:paraId="3707D55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:rsidRPr="00D2740F" w:rsidR="0076567A" w:rsidP="0076567A" w:rsidRDefault="0076567A" w14:paraId="429112F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5290B6A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14BC6F0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1BFD10A7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:rsidRPr="00D2740F" w:rsidR="0076567A" w:rsidP="0076567A" w:rsidRDefault="0076567A" w14:paraId="5674A2B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:rsidRPr="00D2740F" w:rsidR="0076567A" w:rsidP="0076567A" w:rsidRDefault="0076567A" w14:paraId="539354B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:rsidRPr="00D2740F" w:rsidR="0076567A" w:rsidP="0076567A" w:rsidRDefault="0076567A" w14:paraId="56250110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Pr="004D7C35" w:rsidR="0076567A" w:rsidTr="0076567A" w14:paraId="678B7917" w14:textId="77777777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6641EAE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09DEBE9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4141C88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13B67C39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5AC84B61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5100BCA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24531D07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238D69C4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031F3DF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6099550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755F794E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6ABDAA0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0930E920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346C1989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321C7D5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0A01C4B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00E41386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48CD9EE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13559F4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56CBE47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6708B79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5478208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:rsidRPr="00D2740F" w:rsidR="0076567A" w:rsidP="004D7C35" w:rsidRDefault="0076567A" w14:paraId="1F85B55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Pr="004D7C35" w:rsidR="0076567A" w:rsidTr="0076567A" w14:paraId="52FADA9D" w14:textId="77777777">
        <w:trPr>
          <w:cantSplit/>
          <w:trHeight w:val="466"/>
        </w:trPr>
        <w:tc>
          <w:tcPr>
            <w:tcW w:w="421" w:type="dxa"/>
            <w:shd w:val="clear" w:color="auto" w:fill="auto"/>
          </w:tcPr>
          <w:p w:rsidRPr="004D7C35" w:rsidR="0076567A" w:rsidP="0076567A" w:rsidRDefault="0076567A" w14:paraId="6CB14C0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:rsidRPr="004D7C35" w:rsidR="0076567A" w:rsidP="0076567A" w:rsidRDefault="0076567A" w14:paraId="68BFBA1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:rsidRPr="004D7C35" w:rsidR="0076567A" w:rsidP="0076567A" w:rsidRDefault="0076567A" w14:paraId="1E52A15B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4D7C35" w:rsidR="0076567A" w:rsidP="0076567A" w:rsidRDefault="0076567A" w14:paraId="6304DED9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4D7C35" w:rsidR="0076567A" w:rsidP="0076567A" w:rsidRDefault="0076567A" w14:paraId="4CE60CE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:rsidRPr="004D7C35" w:rsidR="0076567A" w:rsidP="0076567A" w:rsidRDefault="0076567A" w14:paraId="308A3DE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4D7C35" w:rsidR="0076567A" w:rsidP="0076567A" w:rsidRDefault="0076567A" w14:paraId="4276B3E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5EE0294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:rsidRPr="004D7C35" w:rsidR="0076567A" w:rsidP="0076567A" w:rsidRDefault="0076567A" w14:paraId="589BDDB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6E9557F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25BCE0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6FBF12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:rsidRPr="0076567A" w:rsidR="0076567A" w:rsidP="0076567A" w:rsidRDefault="0076567A" w14:paraId="4A5E724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2453E2B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12D7227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07811CA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76567A" w:rsidR="0076567A" w:rsidP="0076567A" w:rsidRDefault="0076567A" w14:paraId="7F36293B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5BD8BD7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76567A" w:rsidR="0076567A" w:rsidP="0076567A" w:rsidRDefault="0076567A" w14:paraId="24E9299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:rsidRPr="0076567A" w:rsidR="0076567A" w:rsidP="0076567A" w:rsidRDefault="0076567A" w14:paraId="1FEE4C6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:rsidRPr="0076567A" w:rsidR="0076567A" w:rsidP="0076567A" w:rsidRDefault="0076567A" w14:paraId="13F588C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:rsidRPr="0076567A" w:rsidR="0076567A" w:rsidP="0076567A" w:rsidRDefault="0076567A" w14:paraId="4D8DC63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Pr="004D7C35" w:rsidR="0076567A" w:rsidTr="0076567A" w14:paraId="7C020497" w14:textId="77777777">
        <w:trPr>
          <w:cantSplit/>
          <w:trHeight w:val="418"/>
        </w:trPr>
        <w:tc>
          <w:tcPr>
            <w:tcW w:w="421" w:type="dxa"/>
            <w:shd w:val="clear" w:color="auto" w:fill="auto"/>
          </w:tcPr>
          <w:p w:rsidRPr="004D7C35" w:rsidR="0076567A" w:rsidP="0076567A" w:rsidRDefault="0076567A" w14:paraId="7CA1ABA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:rsidRPr="004D7C35" w:rsidR="0076567A" w:rsidP="0076567A" w:rsidRDefault="0076567A" w14:paraId="6143E23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:rsidRPr="004D7C35" w:rsidR="0076567A" w:rsidP="0076567A" w:rsidRDefault="0076567A" w14:paraId="044B28A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4D7C35" w:rsidR="0076567A" w:rsidP="0076567A" w:rsidRDefault="0076567A" w14:paraId="5262ACF6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4D7C35" w:rsidR="0076567A" w:rsidP="0076567A" w:rsidRDefault="0076567A" w14:paraId="2E92389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:rsidRPr="004D7C35" w:rsidR="0076567A" w:rsidP="0076567A" w:rsidRDefault="0076567A" w14:paraId="3A92409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4D7C35" w:rsidR="0076567A" w:rsidP="0076567A" w:rsidRDefault="0076567A" w14:paraId="17C5AA9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152F323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:rsidRPr="004D7C35" w:rsidR="0076567A" w:rsidP="0076567A" w:rsidRDefault="0076567A" w14:paraId="4EA70289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8191A5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614238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7DA45E4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:rsidRPr="0076567A" w:rsidR="0076567A" w:rsidP="0076567A" w:rsidRDefault="0076567A" w14:paraId="25C23226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260A999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7FB43CF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094495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76567A" w:rsidR="0076567A" w:rsidP="0076567A" w:rsidRDefault="0076567A" w14:paraId="13CD841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E50394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76567A" w:rsidR="0076567A" w:rsidP="0076567A" w:rsidRDefault="0076567A" w14:paraId="76B1F5A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:rsidRPr="0076567A" w:rsidR="0076567A" w:rsidP="0076567A" w:rsidRDefault="0076567A" w14:paraId="24296BC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:rsidRPr="0076567A" w:rsidR="0076567A" w:rsidP="0076567A" w:rsidRDefault="0076567A" w14:paraId="6419351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:rsidRPr="0076567A" w:rsidR="0076567A" w:rsidP="0076567A" w:rsidRDefault="0076567A" w14:paraId="3615C3B7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:rsidRPr="00815604" w:rsidR="00815604" w:rsidP="004D7C35" w:rsidRDefault="00815604" w14:paraId="74770F23" w14:textId="77777777">
      <w:pPr>
        <w:spacing w:after="100" w:afterAutospacing="1"/>
        <w:jc w:val="center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</w:p>
    <w:p w:rsidRPr="00DD4300" w:rsidR="00D70D7B" w:rsidP="00241A33" w:rsidRDefault="00241A33" w14:paraId="168C9C57" w14:textId="1E93E6DC">
      <w:pPr>
        <w:tabs>
          <w:tab w:val="left" w:pos="6690"/>
        </w:tabs>
        <w:spacing w:after="100" w:afterAutospacing="1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  <w:r>
        <w:rPr>
          <w:rFonts w:ascii="Arial" w:hAnsi="Arial" w:eastAsia="SimSun" w:cs="Arial"/>
          <w:kern w:val="3"/>
          <w:sz w:val="20"/>
          <w:szCs w:val="20"/>
          <w:lang w:eastAsia="zh-CN" w:bidi="hi-IN"/>
        </w:rPr>
        <w:tab/>
      </w:r>
    </w:p>
    <w:sectPr w:rsidRPr="00DD4300" w:rsidR="00D70D7B" w:rsidSect="00091875">
      <w:headerReference w:type="default" r:id="rId11"/>
      <w:footerReference w:type="default" r:id="rId12"/>
      <w:pgSz w:w="12240" w:h="15840" w:orient="portrait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10F80" w:rsidP="00091875" w:rsidRDefault="00610F80" w14:paraId="1A4AACCB" w14:textId="77777777">
      <w:pPr>
        <w:spacing w:line="240" w:lineRule="auto"/>
      </w:pPr>
      <w:r>
        <w:separator/>
      </w:r>
    </w:p>
  </w:endnote>
  <w:endnote w:type="continuationSeparator" w:id="0">
    <w:p w:rsidR="00610F80" w:rsidP="00091875" w:rsidRDefault="00610F80" w14:paraId="7AF0C02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2671562"/>
      <w:docPartObj>
        <w:docPartGallery w:val="Page Numbers (Bottom of Page)"/>
        <w:docPartUnique/>
      </w:docPartObj>
    </w:sdtPr>
    <w:sdtContent>
      <w:p w:rsidR="007A656B" w:rsidRDefault="007A656B" w14:paraId="5899CA35" w14:textId="77777777">
        <w:pPr>
          <w:pStyle w:val="Piedepgina"/>
          <w:jc w:val="right"/>
        </w:pPr>
      </w:p>
      <w:tbl>
        <w:tblPr>
          <w:tblStyle w:val="Cuadrculadetablaclara1"/>
          <w:tblW w:w="2245" w:type="pct"/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Look w:val="01E0" w:firstRow="1" w:lastRow="1" w:firstColumn="1" w:lastColumn="1" w:noHBand="0" w:noVBand="0"/>
        </w:tblPr>
        <w:tblGrid>
          <w:gridCol w:w="852"/>
          <w:gridCol w:w="2132"/>
          <w:gridCol w:w="1099"/>
          <w:gridCol w:w="314"/>
        </w:tblGrid>
        <w:tr w:rsidRPr="00241A33" w:rsidR="00241A33" w:rsidTr="00E858D4" w14:paraId="436846A7" w14:textId="77777777">
          <w:trPr>
            <w:trHeight w:val="220"/>
          </w:trPr>
          <w:tc>
            <w:tcPr>
              <w:tcW w:w="969" w:type="pct"/>
              <w:shd w:val="clear" w:color="auto" w:fill="auto"/>
              <w:vAlign w:val="center"/>
            </w:tcPr>
            <w:p w:rsidRPr="00241A33" w:rsidR="007A656B" w:rsidP="007A656B" w:rsidRDefault="007A656B" w14:paraId="1EEF47C5" w14:textId="77777777">
              <w:pPr>
                <w:spacing w:after="4" w:line="249" w:lineRule="auto"/>
                <w:ind w:left="10" w:hanging="10"/>
                <w:rPr>
                  <w:rFonts w:eastAsia="Arial" w:cs="Arial"/>
                  <w:b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b/>
                  <w:sz w:val="16"/>
                  <w:szCs w:val="16"/>
                  <w:lang w:eastAsia="es-CO"/>
                </w:rPr>
                <w:t>Código</w:t>
              </w:r>
            </w:p>
          </w:tc>
          <w:tc>
            <w:tcPr>
              <w:tcW w:w="2424" w:type="pct"/>
              <w:shd w:val="clear" w:color="auto" w:fill="auto"/>
              <w:vAlign w:val="center"/>
            </w:tcPr>
            <w:p w:rsidRPr="00241A33" w:rsidR="007A656B" w:rsidP="007A656B" w:rsidRDefault="007A656B" w14:paraId="5CA11559" w14:textId="368C6373">
              <w:pPr>
                <w:spacing w:after="4" w:line="249" w:lineRule="auto"/>
                <w:ind w:left="10" w:hanging="10"/>
                <w:rPr>
                  <w:rFonts w:eastAsia="Arial" w:cs="Arial"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sz w:val="16"/>
                  <w:szCs w:val="16"/>
                  <w:lang w:eastAsia="es-CO"/>
                </w:rPr>
                <w:t>CCE-EICP-FM-13</w:t>
              </w:r>
            </w:p>
          </w:tc>
          <w:tc>
            <w:tcPr>
              <w:tcW w:w="1250" w:type="pct"/>
              <w:shd w:val="clear" w:color="auto" w:fill="auto"/>
              <w:vAlign w:val="center"/>
            </w:tcPr>
            <w:p w:rsidRPr="00241A33" w:rsidR="007A656B" w:rsidP="007A656B" w:rsidRDefault="007A656B" w14:paraId="2ABCEDCC" w14:textId="77777777">
              <w:pPr>
                <w:spacing w:after="4" w:line="249" w:lineRule="auto"/>
                <w:ind w:left="10" w:hanging="10"/>
                <w:jc w:val="center"/>
                <w:rPr>
                  <w:rFonts w:eastAsia="Arial" w:cs="Arial"/>
                  <w:b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b/>
                  <w:sz w:val="16"/>
                  <w:szCs w:val="16"/>
                  <w:lang w:eastAsia="es-CO"/>
                </w:rPr>
                <w:t>Versión</w:t>
              </w:r>
            </w:p>
          </w:tc>
          <w:tc>
            <w:tcPr>
              <w:tcW w:w="357" w:type="pct"/>
              <w:shd w:val="clear" w:color="auto" w:fill="auto"/>
              <w:vAlign w:val="center"/>
            </w:tcPr>
            <w:p w:rsidRPr="00241A33" w:rsidR="007A656B" w:rsidP="007A656B" w:rsidRDefault="00B726B7" w14:paraId="2CFB6541" w14:textId="6AD339EF">
              <w:pPr>
                <w:spacing w:after="4" w:line="249" w:lineRule="auto"/>
                <w:ind w:left="10" w:hanging="10"/>
                <w:jc w:val="left"/>
                <w:rPr>
                  <w:rFonts w:eastAsia="Arial" w:cs="Arial"/>
                  <w:sz w:val="16"/>
                  <w:szCs w:val="16"/>
                  <w:lang w:eastAsia="es-CO"/>
                </w:rPr>
              </w:pPr>
              <w:r>
                <w:rPr>
                  <w:rFonts w:eastAsia="Arial" w:cs="Arial"/>
                  <w:sz w:val="16"/>
                  <w:szCs w:val="16"/>
                  <w:lang w:eastAsia="es-CO"/>
                </w:rPr>
                <w:t>3</w:t>
              </w:r>
            </w:p>
          </w:tc>
        </w:tr>
      </w:tbl>
      <w:p w:rsidR="00091875" w:rsidRDefault="00103B17" w14:paraId="56B6126B" w14:textId="2F2FD20B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Pr="00F6022F" w:rsidR="00F6022F">
          <w:rPr>
            <w:noProof/>
            <w:lang w:val="es-ES"/>
          </w:rPr>
          <w:t>1</w:t>
        </w:r>
        <w:r>
          <w:fldChar w:fldCharType="end"/>
        </w:r>
      </w:p>
    </w:sdtContent>
  </w:sdt>
  <w:p w:rsidR="00091875" w:rsidRDefault="00091875" w14:paraId="21ED77E0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10F80" w:rsidP="00091875" w:rsidRDefault="00610F80" w14:paraId="45BC0C89" w14:textId="77777777">
      <w:pPr>
        <w:spacing w:line="240" w:lineRule="auto"/>
      </w:pPr>
      <w:r>
        <w:separator/>
      </w:r>
    </w:p>
  </w:footnote>
  <w:footnote w:type="continuationSeparator" w:id="0">
    <w:p w:rsidR="00610F80" w:rsidP="00091875" w:rsidRDefault="00610F80" w14:paraId="7320875E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Pr="0002791E" w:rsidR="00624AC2" w:rsidTr="00406BBF" w14:paraId="6EC2D68E" w14:textId="7777777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:rsidRPr="00663D2F" w:rsidR="00624AC2" w:rsidP="00624AC2" w:rsidRDefault="00624AC2" w14:paraId="718DE524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MATRIZ 3 - RIESGOS</w:t>
          </w:r>
        </w:p>
        <w:p w:rsidRPr="003D7EF4" w:rsidR="00624AC2" w:rsidP="00624AC2" w:rsidRDefault="00624AC2" w14:paraId="6B9C85B8" w14:textId="24DB7F8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SELECCIÓN ABREVIADA</w:t>
          </w:r>
          <w:r w:rsidRPr="00663D2F">
            <w:rPr>
              <w:rFonts w:cs="Arial"/>
              <w:b/>
              <w:sz w:val="16"/>
              <w:szCs w:val="16"/>
            </w:rPr>
            <w:t xml:space="preserve"> DE OBRA PÚBLICA DE INFRAESTRUCTURA DE TRANSPORTE</w:t>
          </w:r>
          <w:r>
            <w:rPr>
              <w:rFonts w:cs="Arial"/>
              <w:b/>
              <w:sz w:val="16"/>
              <w:szCs w:val="16"/>
            </w:rPr>
            <w:t xml:space="preserve"> (VERSIÓN </w:t>
          </w:r>
          <w:r w:rsidR="00B726B7">
            <w:rPr>
              <w:rFonts w:cs="Arial"/>
              <w:b/>
              <w:sz w:val="16"/>
              <w:szCs w:val="16"/>
            </w:rPr>
            <w:t>3</w:t>
          </w:r>
          <w:r>
            <w:rPr>
              <w:rFonts w:cs="Arial"/>
              <w:b/>
              <w:sz w:val="16"/>
              <w:szCs w:val="16"/>
            </w:rPr>
            <w:t xml:space="preserve">) </w:t>
          </w:r>
        </w:p>
      </w:tc>
    </w:tr>
    <w:tr w:rsidRPr="0002791E" w:rsidR="00624AC2" w:rsidTr="00624AC2" w14:paraId="35700087" w14:textId="7777777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:rsidRPr="008C223B" w:rsidR="00624AC2" w:rsidP="00624AC2" w:rsidRDefault="00624AC2" w14:paraId="43AE0963" w14:textId="77777777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:rsidRPr="003D7EF4" w:rsidR="00624AC2" w:rsidP="00624AC2" w:rsidRDefault="00624AC2" w14:paraId="06AAE1ED" w14:textId="6C02797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624AC2">
            <w:rPr>
              <w:rFonts w:cs="Arial"/>
              <w:sz w:val="16"/>
              <w:szCs w:val="16"/>
            </w:rPr>
            <w:t>CCE-EICP-FM-13</w:t>
          </w:r>
        </w:p>
      </w:tc>
      <w:tc>
        <w:tcPr>
          <w:tcW w:w="539" w:type="pct"/>
          <w:shd w:val="clear" w:color="auto" w:fill="auto"/>
          <w:vAlign w:val="center"/>
        </w:tcPr>
        <w:p w:rsidRPr="003D7EF4" w:rsidR="00624AC2" w:rsidP="00624AC2" w:rsidRDefault="00624AC2" w14:paraId="64A9F519" w14:textId="77777777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b/>
              <w:color w:val="595959"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:rsidRPr="003D7EF4" w:rsidR="00624AC2" w:rsidP="00624AC2" w:rsidRDefault="00624AC2" w14:paraId="672C9C2B" w14:textId="77777777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PAGE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 xml:space="preserve"> de 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NUMPAGES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</w:p>
      </w:tc>
    </w:tr>
    <w:tr w:rsidRPr="0002791E" w:rsidR="00624AC2" w:rsidTr="00624AC2" w14:paraId="68052970" w14:textId="7777777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:rsidRPr="008C223B" w:rsidR="00624AC2" w:rsidP="00624AC2" w:rsidRDefault="00624AC2" w14:paraId="24D10BE5" w14:textId="77777777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:rsidRPr="003D7EF4" w:rsidR="00624AC2" w:rsidP="00624AC2" w:rsidRDefault="00B726B7" w14:paraId="02C2034C" w14:textId="28A767A4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>
            <w:rPr>
              <w:rFonts w:eastAsia="Arial" w:cs="Arial"/>
              <w:color w:val="595959"/>
              <w:sz w:val="16"/>
              <w:szCs w:val="16"/>
            </w:rPr>
            <w:t>3</w:t>
          </w:r>
        </w:p>
      </w:tc>
    </w:tr>
  </w:tbl>
  <w:p w:rsidR="749F36F0" w:rsidP="749F36F0" w:rsidRDefault="749F36F0" w14:paraId="5A1B4C24" w14:textId="0E9AD5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hint="default" w:asciiTheme="minorHAnsi" w:hAnsiTheme="minorHAnsi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hint="default" w:ascii="Calibri" w:hAnsi="Calibri" w:cs="Century Gothic" w:eastAsiaTheme="minorHAnsi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hint="default" w:cs="Times New Roman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 w:cs="Times New Roman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hint="default" w:ascii="Calibri" w:hAnsi="Calibri" w:cs="Century Gothic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55406446">
    <w:abstractNumId w:val="6"/>
  </w:num>
  <w:num w:numId="2" w16cid:durableId="840662894">
    <w:abstractNumId w:val="6"/>
  </w:num>
  <w:num w:numId="3" w16cid:durableId="1406411909">
    <w:abstractNumId w:val="6"/>
  </w:num>
  <w:num w:numId="4" w16cid:durableId="1473788638">
    <w:abstractNumId w:val="6"/>
  </w:num>
  <w:num w:numId="5" w16cid:durableId="1169566290">
    <w:abstractNumId w:val="6"/>
  </w:num>
  <w:num w:numId="6" w16cid:durableId="1293752603">
    <w:abstractNumId w:val="6"/>
  </w:num>
  <w:num w:numId="7" w16cid:durableId="1735080444">
    <w:abstractNumId w:val="6"/>
  </w:num>
  <w:num w:numId="8" w16cid:durableId="97263698">
    <w:abstractNumId w:val="6"/>
  </w:num>
  <w:num w:numId="9" w16cid:durableId="62720284">
    <w:abstractNumId w:val="6"/>
  </w:num>
  <w:num w:numId="10" w16cid:durableId="1061252315">
    <w:abstractNumId w:val="3"/>
  </w:num>
  <w:num w:numId="11" w16cid:durableId="227616491">
    <w:abstractNumId w:val="1"/>
  </w:num>
  <w:num w:numId="12" w16cid:durableId="1994721547">
    <w:abstractNumId w:val="21"/>
  </w:num>
  <w:num w:numId="13" w16cid:durableId="1018652825">
    <w:abstractNumId w:val="29"/>
  </w:num>
  <w:num w:numId="14" w16cid:durableId="2062750244">
    <w:abstractNumId w:val="14"/>
  </w:num>
  <w:num w:numId="15" w16cid:durableId="147789761">
    <w:abstractNumId w:val="16"/>
  </w:num>
  <w:num w:numId="16" w16cid:durableId="1678077258">
    <w:abstractNumId w:val="0"/>
  </w:num>
  <w:num w:numId="17" w16cid:durableId="591012263">
    <w:abstractNumId w:val="2"/>
  </w:num>
  <w:num w:numId="18" w16cid:durableId="2061394938">
    <w:abstractNumId w:val="9"/>
  </w:num>
  <w:num w:numId="19" w16cid:durableId="504708235">
    <w:abstractNumId w:val="4"/>
  </w:num>
  <w:num w:numId="20" w16cid:durableId="654838678">
    <w:abstractNumId w:val="18"/>
  </w:num>
  <w:num w:numId="21" w16cid:durableId="38820670">
    <w:abstractNumId w:val="7"/>
  </w:num>
  <w:num w:numId="22" w16cid:durableId="1681544959">
    <w:abstractNumId w:val="27"/>
  </w:num>
  <w:num w:numId="23" w16cid:durableId="265160963">
    <w:abstractNumId w:val="11"/>
  </w:num>
  <w:num w:numId="24" w16cid:durableId="1649550587">
    <w:abstractNumId w:val="12"/>
  </w:num>
  <w:num w:numId="25" w16cid:durableId="1010181242">
    <w:abstractNumId w:val="5"/>
  </w:num>
  <w:num w:numId="26" w16cid:durableId="998190631">
    <w:abstractNumId w:val="17"/>
  </w:num>
  <w:num w:numId="27" w16cid:durableId="1622611965">
    <w:abstractNumId w:val="15"/>
  </w:num>
  <w:num w:numId="28" w16cid:durableId="512494252">
    <w:abstractNumId w:val="10"/>
  </w:num>
  <w:num w:numId="29" w16cid:durableId="1445271283">
    <w:abstractNumId w:val="25"/>
  </w:num>
  <w:num w:numId="30" w16cid:durableId="1570964651">
    <w:abstractNumId w:val="26"/>
  </w:num>
  <w:num w:numId="31" w16cid:durableId="571233043">
    <w:abstractNumId w:val="24"/>
  </w:num>
  <w:num w:numId="32" w16cid:durableId="156262738">
    <w:abstractNumId w:val="13"/>
  </w:num>
  <w:num w:numId="33" w16cid:durableId="54738760">
    <w:abstractNumId w:val="23"/>
  </w:num>
  <w:num w:numId="34" w16cid:durableId="1420100499">
    <w:abstractNumId w:val="8"/>
  </w:num>
  <w:num w:numId="35" w16cid:durableId="2030401810">
    <w:abstractNumId w:val="22"/>
  </w:num>
  <w:num w:numId="36" w16cid:durableId="297565720">
    <w:abstractNumId w:val="28"/>
  </w:num>
  <w:num w:numId="37" w16cid:durableId="1323699851">
    <w:abstractNumId w:val="20"/>
  </w:num>
  <w:num w:numId="38" w16cid:durableId="14017087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4539C"/>
    <w:rsid w:val="0008460C"/>
    <w:rsid w:val="00091875"/>
    <w:rsid w:val="000A2F3B"/>
    <w:rsid w:val="000C2AAE"/>
    <w:rsid w:val="000F7C80"/>
    <w:rsid w:val="00101037"/>
    <w:rsid w:val="00103B17"/>
    <w:rsid w:val="00106362"/>
    <w:rsid w:val="001246B3"/>
    <w:rsid w:val="00136C78"/>
    <w:rsid w:val="001477DE"/>
    <w:rsid w:val="0015719E"/>
    <w:rsid w:val="001B28F2"/>
    <w:rsid w:val="001D1F23"/>
    <w:rsid w:val="001E7630"/>
    <w:rsid w:val="00241A33"/>
    <w:rsid w:val="00277255"/>
    <w:rsid w:val="002D1AFB"/>
    <w:rsid w:val="003322F8"/>
    <w:rsid w:val="003558EC"/>
    <w:rsid w:val="00374B32"/>
    <w:rsid w:val="00375454"/>
    <w:rsid w:val="0039239D"/>
    <w:rsid w:val="003B7338"/>
    <w:rsid w:val="003E331F"/>
    <w:rsid w:val="003E4428"/>
    <w:rsid w:val="003F50E3"/>
    <w:rsid w:val="004338C5"/>
    <w:rsid w:val="004D7C35"/>
    <w:rsid w:val="00507FAA"/>
    <w:rsid w:val="00511F46"/>
    <w:rsid w:val="00513343"/>
    <w:rsid w:val="00540CF2"/>
    <w:rsid w:val="00545461"/>
    <w:rsid w:val="005752CE"/>
    <w:rsid w:val="0058222E"/>
    <w:rsid w:val="005E5030"/>
    <w:rsid w:val="00602088"/>
    <w:rsid w:val="00610F80"/>
    <w:rsid w:val="00624AC2"/>
    <w:rsid w:val="00686C25"/>
    <w:rsid w:val="00697703"/>
    <w:rsid w:val="006A3288"/>
    <w:rsid w:val="006B4FEE"/>
    <w:rsid w:val="006E6D9B"/>
    <w:rsid w:val="007115DA"/>
    <w:rsid w:val="00721886"/>
    <w:rsid w:val="00762556"/>
    <w:rsid w:val="0076567A"/>
    <w:rsid w:val="0077727E"/>
    <w:rsid w:val="007A656B"/>
    <w:rsid w:val="007B33E6"/>
    <w:rsid w:val="007C5B18"/>
    <w:rsid w:val="007C702A"/>
    <w:rsid w:val="007F427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544AB"/>
    <w:rsid w:val="00B60C9E"/>
    <w:rsid w:val="00B726B7"/>
    <w:rsid w:val="00B76DAD"/>
    <w:rsid w:val="00B773A4"/>
    <w:rsid w:val="00B81B1F"/>
    <w:rsid w:val="00B83621"/>
    <w:rsid w:val="00B92158"/>
    <w:rsid w:val="00B94790"/>
    <w:rsid w:val="00BA3870"/>
    <w:rsid w:val="00BC48AE"/>
    <w:rsid w:val="00C53FEB"/>
    <w:rsid w:val="00C61BDB"/>
    <w:rsid w:val="00C71F76"/>
    <w:rsid w:val="00CB7D17"/>
    <w:rsid w:val="00D13765"/>
    <w:rsid w:val="00D2740F"/>
    <w:rsid w:val="00D61CBF"/>
    <w:rsid w:val="00D70D7B"/>
    <w:rsid w:val="00D86ECC"/>
    <w:rsid w:val="00DA2321"/>
    <w:rsid w:val="00DD4300"/>
    <w:rsid w:val="00DF421A"/>
    <w:rsid w:val="00E20BE5"/>
    <w:rsid w:val="00E56873"/>
    <w:rsid w:val="00F6022F"/>
    <w:rsid w:val="00F63350"/>
    <w:rsid w:val="00F77C04"/>
    <w:rsid w:val="00FD3BD6"/>
    <w:rsid w:val="36089662"/>
    <w:rsid w:val="749F3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hAnsi="Calibri Light" w:eastAsiaTheme="majorEastAsia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hAnsi="Calibri Light" w:eastAsiaTheme="majorEastAsia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hAnsi="Calibri" w:eastAsiaTheme="majorEastAsia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hAnsi="Calibri" w:eastAsiaTheme="majorEastAsia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hAnsi="Calibri" w:eastAsiaTheme="majorEastAsia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hAnsi="Calibri" w:eastAsiaTheme="majorEastAsia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hAnsi="Calibri" w:eastAsiaTheme="majorEastAsia" w:cstheme="majorBidi"/>
      <w:i/>
      <w:iCs/>
      <w:color w:val="404040" w:themeColor="text1" w:themeTint="BF"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arrafoNmerado" w:customStyle="1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styleId="Ttulo1Car" w:customStyle="1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styleId="Ttulo2Car" w:customStyle="1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styleId="Ttulo3Car" w:customStyle="1">
    <w:name w:val="Título 3 Car"/>
    <w:basedOn w:val="Fuentedeprrafopredeter"/>
    <w:link w:val="Ttulo3"/>
    <w:uiPriority w:val="9"/>
    <w:rsid w:val="00874392"/>
    <w:rPr>
      <w:rFonts w:ascii="Calibri Light" w:hAnsi="Calibri Light" w:eastAsiaTheme="majorEastAsia" w:cstheme="majorBidi"/>
      <w:bCs/>
      <w:color w:val="17365D" w:themeColor="text2" w:themeShade="BF"/>
      <w:sz w:val="26"/>
      <w:szCs w:val="26"/>
      <w:u w:val="single"/>
    </w:rPr>
  </w:style>
  <w:style w:type="character" w:styleId="Ttulo4Car" w:customStyle="1">
    <w:name w:val="Título 4 Car"/>
    <w:basedOn w:val="Fuentedeprrafopredeter"/>
    <w:link w:val="Ttulo4"/>
    <w:uiPriority w:val="9"/>
    <w:rsid w:val="00874392"/>
    <w:rPr>
      <w:rFonts w:ascii="Calibri Light" w:hAnsi="Calibri Light" w:eastAsiaTheme="majorEastAsia" w:cstheme="majorBidi"/>
      <w:bCs/>
      <w:i/>
      <w:iCs/>
      <w:color w:val="17365D" w:themeColor="text2" w:themeShade="BF"/>
      <w:sz w:val="24"/>
      <w:u w:val="single"/>
    </w:rPr>
  </w:style>
  <w:style w:type="character" w:styleId="Ttulo5Car" w:customStyle="1">
    <w:name w:val="Título 5 Car"/>
    <w:basedOn w:val="Fuentedeprrafopredeter"/>
    <w:link w:val="Ttulo5"/>
    <w:uiPriority w:val="9"/>
    <w:rsid w:val="00874392"/>
    <w:rPr>
      <w:rFonts w:ascii="Calibri" w:hAnsi="Calibri" w:eastAsiaTheme="majorEastAsia" w:cstheme="majorBidi"/>
      <w:color w:val="243F60" w:themeColor="accent1" w:themeShade="7F"/>
    </w:rPr>
  </w:style>
  <w:style w:type="character" w:styleId="Ttulo6Car" w:customStyle="1">
    <w:name w:val="Título 6 Car"/>
    <w:basedOn w:val="Fuentedeprrafopredeter"/>
    <w:link w:val="Ttulo6"/>
    <w:uiPriority w:val="9"/>
    <w:rsid w:val="00874392"/>
    <w:rPr>
      <w:rFonts w:ascii="Calibri" w:hAnsi="Calibri" w:eastAsiaTheme="majorEastAsia" w:cstheme="majorBidi"/>
      <w:i/>
      <w:iCs/>
      <w:color w:val="243F60" w:themeColor="accent1" w:themeShade="7F"/>
    </w:rPr>
  </w:style>
  <w:style w:type="character" w:styleId="Ttulo7Car" w:customStyle="1">
    <w:name w:val="Título 7 Car"/>
    <w:basedOn w:val="Fuentedeprrafopredeter"/>
    <w:link w:val="Ttulo7"/>
    <w:uiPriority w:val="9"/>
    <w:rsid w:val="00874392"/>
    <w:rPr>
      <w:rFonts w:ascii="Calibri" w:hAnsi="Calibri" w:eastAsiaTheme="majorEastAsia" w:cstheme="majorBidi"/>
      <w:i/>
      <w:iCs/>
      <w:color w:val="404040" w:themeColor="text1" w:themeTint="BF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874392"/>
    <w:rPr>
      <w:rFonts w:ascii="Calibri" w:hAnsi="Calibri" w:eastAsiaTheme="majorEastAsia" w:cstheme="majorBidi"/>
      <w:color w:val="404040" w:themeColor="text1" w:themeTint="BF"/>
      <w:sz w:val="20"/>
      <w:szCs w:val="20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874392"/>
    <w:rPr>
      <w:rFonts w:ascii="Calibri" w:hAnsi="Calibri" w:eastAsiaTheme="majorEastAsia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color="17365D" w:themeColor="text2" w:themeShade="BF" w:sz="12" w:space="4"/>
      </w:pBdr>
      <w:spacing w:after="300" w:line="240" w:lineRule="auto"/>
    </w:pPr>
    <w:rPr>
      <w:rFonts w:ascii="Calibri Light" w:hAnsi="Calibri Light"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character" w:styleId="TtuloCar" w:customStyle="1">
    <w:name w:val="Título Car"/>
    <w:basedOn w:val="Fuentedeprrafopredeter"/>
    <w:link w:val="Ttulo"/>
    <w:uiPriority w:val="10"/>
    <w:rsid w:val="00874392"/>
    <w:rPr>
      <w:rFonts w:ascii="Calibri Light" w:hAnsi="Calibri Light"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tuloCar" w:customStyle="1">
    <w:name w:val="Subtítulo Car"/>
    <w:basedOn w:val="Fuentedeprrafopredeter"/>
    <w:link w:val="Subttulo"/>
    <w:uiPriority w:val="11"/>
    <w:rsid w:val="00874392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styleId="SinespaciadoCar" w:customStyle="1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styleId="CitaCar" w:customStyle="1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styleId="Default" w:customStyle="1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91875"/>
  </w:style>
  <w:style w:type="paragraph" w:styleId="yiv0520071016msonormal" w:customStyle="1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paragraph" w:styleId="yiv0520071016msolistparagraph" w:customStyle="1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paragraph" w:styleId="yiv4330210419msonormal" w:customStyle="1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A656B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A656B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F3AB3-BDAA-4061-A273-88B672611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0FDBF6-CFA6-48B8-BEB1-FF93D647093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Juan Manuel</dc:creator>
  <lastModifiedBy>Martha Alicia Romero Vargas</lastModifiedBy>
  <revision>4</revision>
  <lastPrinted>2020-11-13T23:50:00.0000000Z</lastPrinted>
  <dcterms:created xsi:type="dcterms:W3CDTF">2022-08-01T21:31:00.0000000Z</dcterms:created>
  <dcterms:modified xsi:type="dcterms:W3CDTF">2024-08-27T19:41:38.9462864Z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